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proofErr w:type="spellStart"/>
      <w:r w:rsidRPr="00635D6D">
        <w:rPr>
          <w:rFonts w:ascii="Times New Roman" w:hAnsi="Times New Roman"/>
          <w:b/>
          <w:bCs/>
          <w:sz w:val="26"/>
          <w:szCs w:val="26"/>
        </w:rPr>
        <w:t>Độc</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lập</w:t>
      </w:r>
      <w:proofErr w:type="spellEnd"/>
      <w:r w:rsidRPr="00635D6D">
        <w:rPr>
          <w:rFonts w:ascii="Times New Roman" w:hAnsi="Times New Roman"/>
          <w:b/>
          <w:bCs/>
          <w:sz w:val="26"/>
          <w:szCs w:val="26"/>
        </w:rPr>
        <w:t xml:space="preserve"> – </w:t>
      </w:r>
      <w:proofErr w:type="spellStart"/>
      <w:r w:rsidRPr="00635D6D">
        <w:rPr>
          <w:rFonts w:ascii="Times New Roman" w:hAnsi="Times New Roman"/>
          <w:b/>
          <w:bCs/>
          <w:sz w:val="26"/>
          <w:szCs w:val="26"/>
        </w:rPr>
        <w:t>Tự</w:t>
      </w:r>
      <w:proofErr w:type="spellEnd"/>
      <w:r w:rsidRPr="00635D6D">
        <w:rPr>
          <w:rFonts w:ascii="Times New Roman" w:hAnsi="Times New Roman"/>
          <w:b/>
          <w:bCs/>
          <w:sz w:val="26"/>
          <w:szCs w:val="26"/>
        </w:rPr>
        <w:t xml:space="preserve"> do – </w:t>
      </w:r>
      <w:proofErr w:type="spellStart"/>
      <w:r w:rsidRPr="00635D6D">
        <w:rPr>
          <w:rFonts w:ascii="Times New Roman" w:hAnsi="Times New Roman"/>
          <w:b/>
          <w:bCs/>
          <w:sz w:val="26"/>
          <w:szCs w:val="26"/>
        </w:rPr>
        <w:t>Hạnh</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014DB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569A1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C77E3F">
        <w:rPr>
          <w:rFonts w:ascii="Times New Roman" w:hAnsi="Times New Roman"/>
          <w:sz w:val="26"/>
          <w:szCs w:val="26"/>
          <w:lang w:val="pt-BR"/>
        </w:rPr>
        <w:t>Kinh doanh thương mại và dịch vụ</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C77E3F" w:rsidRPr="00E14E8A" w:rsidRDefault="00C77E3F" w:rsidP="00C77E3F">
      <w:pPr>
        <w:autoSpaceDE w:val="0"/>
        <w:autoSpaceDN w:val="0"/>
        <w:adjustRightInd w:val="0"/>
        <w:jc w:val="both"/>
        <w:rPr>
          <w:rFonts w:ascii="Times New Roman" w:eastAsiaTheme="minorHAnsi" w:hAnsi="Times New Roman"/>
          <w:color w:val="000000" w:themeColor="text1"/>
          <w:sz w:val="26"/>
          <w:szCs w:val="26"/>
        </w:rPr>
      </w:pPr>
      <w:r w:rsidRPr="00E14E8A">
        <w:rPr>
          <w:rFonts w:ascii="Times New Roman" w:hAnsi="Times New Roman"/>
          <w:iCs/>
          <w:color w:val="000000" w:themeColor="text1"/>
          <w:sz w:val="26"/>
          <w:szCs w:val="26"/>
          <w:lang w:val="pt-BR"/>
        </w:rPr>
        <w:t xml:space="preserve">+ </w:t>
      </w:r>
      <w:proofErr w:type="spellStart"/>
      <w:r w:rsidRPr="00E14E8A">
        <w:rPr>
          <w:rFonts w:ascii="Times New Roman" w:eastAsiaTheme="minorHAnsi" w:hAnsi="Times New Roman"/>
          <w:color w:val="000000" w:themeColor="text1"/>
          <w:sz w:val="26"/>
          <w:szCs w:val="26"/>
        </w:rPr>
        <w:t>Ngành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Kinh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doanh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thương</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mại</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đào</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tạo</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cho</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sinh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viên</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các</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kiến</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thức</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kỹ</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năng</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nghiệm</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về</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thương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mại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trong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nước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và</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quốc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tế</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sinh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ngành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tế</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thương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mại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được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trang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bị</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kiến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thức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về</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bán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hàng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quản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trị</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mua</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hàng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tài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chính</w:t>
      </w:r>
      <w:proofErr w:type="spellEnd"/>
      <w:r>
        <w:rPr>
          <w:rFonts w:ascii="Times New Roman" w:eastAsiaTheme="minorHAnsi" w:hAnsi="Times New Roman"/>
          <w:color w:val="000000" w:themeColor="text1"/>
          <w:sz w:val="26"/>
          <w:szCs w:val="26"/>
        </w:rPr>
        <w:t xml:space="preserve">, marketing, </w:t>
      </w:r>
      <w:proofErr w:type="spellStart"/>
      <w:r>
        <w:rPr>
          <w:rFonts w:ascii="Times New Roman" w:eastAsiaTheme="minorHAnsi" w:hAnsi="Times New Roman"/>
          <w:color w:val="000000" w:themeColor="text1"/>
          <w:sz w:val="26"/>
          <w:szCs w:val="26"/>
        </w:rPr>
        <w:t>nghiên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cứu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hành</w:t>
      </w:r>
      <w:proofErr w:type="spellEnd"/>
      <w:r>
        <w:rPr>
          <w:rFonts w:ascii="Times New Roman" w:eastAsiaTheme="minorHAnsi" w:hAnsi="Times New Roman"/>
          <w:color w:val="000000" w:themeColor="text1"/>
          <w:sz w:val="26"/>
          <w:szCs w:val="26"/>
        </w:rPr>
        <w:t xml:space="preserve"> vi </w:t>
      </w:r>
      <w:proofErr w:type="spellStart"/>
      <w:r>
        <w:rPr>
          <w:rFonts w:ascii="Times New Roman" w:eastAsiaTheme="minorHAnsi" w:hAnsi="Times New Roman"/>
          <w:color w:val="000000" w:themeColor="text1"/>
          <w:sz w:val="26"/>
          <w:szCs w:val="26"/>
        </w:rPr>
        <w:t>tiêu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dùng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phân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tích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hiệu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quả</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doanh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thương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mại</w:t>
      </w:r>
      <w:proofErr w:type="spellEnd"/>
      <w:r>
        <w:rPr>
          <w:rFonts w:ascii="Times New Roman" w:eastAsiaTheme="minorHAnsi" w:hAnsi="Times New Roman"/>
          <w:color w:val="000000" w:themeColor="text1"/>
          <w:sz w:val="26"/>
          <w:szCs w:val="26"/>
        </w:rPr>
        <w:t>….</w:t>
      </w:r>
      <w:proofErr w:type="spellStart"/>
      <w:r>
        <w:rPr>
          <w:rFonts w:ascii="Times New Roman" w:eastAsiaTheme="minorHAnsi" w:hAnsi="Times New Roman"/>
          <w:color w:val="000000" w:themeColor="text1"/>
          <w:sz w:val="26"/>
          <w:szCs w:val="26"/>
        </w:rPr>
        <w:t>có</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khả</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năng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vân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dụng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kiến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thức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vào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thực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tiễn</w:t>
      </w:r>
      <w:proofErr w:type="spellEnd"/>
      <w:r>
        <w:rPr>
          <w:rFonts w:ascii="Times New Roman" w:eastAsiaTheme="minorHAnsi" w:hAnsi="Times New Roman"/>
          <w:color w:val="000000" w:themeColor="text1"/>
          <w:sz w:val="26"/>
          <w:szCs w:val="26"/>
        </w:rPr>
        <w:t xml:space="preserve">. </w:t>
      </w:r>
      <w:proofErr w:type="spellStart"/>
      <w:proofErr w:type="gramStart"/>
      <w:r>
        <w:rPr>
          <w:rFonts w:ascii="Times New Roman" w:eastAsiaTheme="minorHAnsi" w:hAnsi="Times New Roman"/>
          <w:color w:val="000000" w:themeColor="text1"/>
          <w:sz w:val="26"/>
          <w:szCs w:val="26"/>
        </w:rPr>
        <w:t>Ngoài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ra</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sinh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còn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được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đào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tạo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các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kỹ</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năng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giao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tiếp</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biết</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xử</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lý</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tình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huống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trong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doanh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có</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khả</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năng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nghiên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cứu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độc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lập</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biết</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hoạch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định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kế</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hoạch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doanh</w:t>
      </w:r>
      <w:proofErr w:type="spellEnd"/>
      <w:r>
        <w:rPr>
          <w:rFonts w:ascii="Times New Roman" w:eastAsiaTheme="minorHAnsi" w:hAnsi="Times New Roman"/>
          <w:color w:val="000000" w:themeColor="text1"/>
          <w:sz w:val="26"/>
          <w:szCs w:val="26"/>
        </w:rPr>
        <w:t>.</w:t>
      </w:r>
      <w:proofErr w:type="gramEnd"/>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C77E3F" w:rsidRPr="00C51B21" w:rsidRDefault="00C77E3F" w:rsidP="00C77E3F">
      <w:pPr>
        <w:autoSpaceDE w:val="0"/>
        <w:autoSpaceDN w:val="0"/>
        <w:adjustRightInd w:val="0"/>
        <w:rPr>
          <w:rFonts w:ascii="Times New Roman+FPEF" w:eastAsiaTheme="minorHAnsi" w:hAnsi="Times New Roman+FPEF" w:cs="Times New Roman+FPEF"/>
          <w:color w:val="000000" w:themeColor="text1"/>
          <w:sz w:val="26"/>
          <w:szCs w:val="26"/>
        </w:rPr>
      </w:pPr>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Hiểu</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biết</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và</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phân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tích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đánh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giá</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tình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hình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kinh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tế</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trong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nước</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và</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thế</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giới</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tác</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động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đến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môi</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trường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kinh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doanh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của</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doanh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nghiệp</w:t>
      </w:r>
      <w:proofErr w:type="spellEnd"/>
      <w:r w:rsidRPr="00C51B21">
        <w:rPr>
          <w:rFonts w:ascii="Times New Roman+FPEF" w:eastAsiaTheme="minorHAnsi" w:hAnsi="Times New Roman+FPEF" w:cs="Times New Roman+FPEF"/>
          <w:color w:val="000000" w:themeColor="text1"/>
          <w:sz w:val="26"/>
          <w:szCs w:val="26"/>
        </w:rPr>
        <w:t>.</w:t>
      </w:r>
    </w:p>
    <w:p w:rsidR="00C77E3F" w:rsidRPr="00C51B21" w:rsidRDefault="00C77E3F" w:rsidP="00C77E3F">
      <w:pPr>
        <w:autoSpaceDE w:val="0"/>
        <w:autoSpaceDN w:val="0"/>
        <w:adjustRightInd w:val="0"/>
        <w:rPr>
          <w:rFonts w:ascii="Times New Roman+FPEF" w:eastAsiaTheme="minorHAnsi" w:hAnsi="Times New Roman+FPEF" w:cs="Times New Roman+FPEF"/>
          <w:color w:val="000000" w:themeColor="text1"/>
          <w:sz w:val="26"/>
          <w:szCs w:val="26"/>
        </w:rPr>
      </w:pPr>
      <w:proofErr w:type="gramStart"/>
      <w:r w:rsidRPr="00C51B21">
        <w:rPr>
          <w:rFonts w:ascii="Times New Roman+FPEF" w:eastAsiaTheme="minorHAnsi" w:hAnsi="Times New Roman+FPEF" w:cs="Times New Roman+FPEF"/>
          <w:color w:val="000000" w:themeColor="text1"/>
          <w:sz w:val="26"/>
          <w:szCs w:val="26"/>
        </w:rPr>
        <w:t xml:space="preserve">+ </w:t>
      </w:r>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Phân</w:t>
      </w:r>
      <w:proofErr w:type="spellEnd"/>
      <w:proofErr w:type="gram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tích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được</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hoạt</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động</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kinh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doanh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của</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doanh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nghiệp</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đánh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giá</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năng</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lực</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cạnh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tranh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của</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doanh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nghiệp</w:t>
      </w:r>
      <w:proofErr w:type="spellEnd"/>
      <w:r>
        <w:rPr>
          <w:rFonts w:ascii="Times New Roman+FPEF" w:eastAsiaTheme="minorHAnsi" w:hAnsi="Times New Roman+FPEF" w:cs="Times New Roman+FPEF"/>
          <w:color w:val="000000" w:themeColor="text1"/>
          <w:sz w:val="26"/>
          <w:szCs w:val="26"/>
        </w:rPr>
        <w:t>.</w:t>
      </w:r>
    </w:p>
    <w:p w:rsidR="00C77E3F" w:rsidRDefault="00C77E3F" w:rsidP="00C77E3F">
      <w:pPr>
        <w:spacing w:before="120" w:line="288" w:lineRule="auto"/>
        <w:jc w:val="both"/>
        <w:outlineLvl w:val="0"/>
        <w:rPr>
          <w:rFonts w:ascii="Times New Roman+FPEF" w:eastAsiaTheme="minorHAnsi" w:hAnsi="Times New Roman+FPEF" w:cs="Times New Roman+FPEF"/>
          <w:color w:val="000000" w:themeColor="text1"/>
          <w:sz w:val="26"/>
          <w:szCs w:val="26"/>
        </w:rPr>
      </w:pPr>
      <w:r>
        <w:rPr>
          <w:rFonts w:ascii="Times New Roman+FPEF" w:eastAsiaTheme="minorHAnsi" w:hAnsi="Times New Roman+FPEF" w:cs="Times New Roman+FPEF"/>
          <w:color w:val="000000" w:themeColor="text1"/>
          <w:sz w:val="26"/>
          <w:szCs w:val="26"/>
        </w:rPr>
        <w:t>+</w:t>
      </w:r>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Có</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những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kiến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thức</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về</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quản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trị</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bán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hàng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quản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trị</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bán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lẻ</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quản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trị</w:t>
      </w:r>
      <w:proofErr w:type="spellEnd"/>
      <w:r w:rsidRPr="00C51B21">
        <w:rPr>
          <w:rFonts w:ascii="Times New Roman+FPEF" w:eastAsiaTheme="minorHAnsi" w:hAnsi="Times New Roman+FPEF" w:cs="Times New Roman+FPEF"/>
          <w:color w:val="000000" w:themeColor="text1"/>
          <w:sz w:val="26"/>
          <w:szCs w:val="26"/>
        </w:rPr>
        <w:t xml:space="preserve"> marketing</w:t>
      </w:r>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quản</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trị</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xuất</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nhập</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khẩu</w:t>
      </w:r>
      <w:proofErr w:type="spellEnd"/>
      <w:r>
        <w:rPr>
          <w:rFonts w:ascii="Times New Roman+FPEF" w:eastAsiaTheme="minorHAnsi" w:hAnsi="Times New Roman+FPEF" w:cs="Times New Roman+FPEF"/>
          <w:color w:val="000000" w:themeColor="text1"/>
          <w:sz w:val="26"/>
          <w:szCs w:val="26"/>
        </w:rPr>
        <w:t>.</w:t>
      </w:r>
    </w:p>
    <w:p w:rsidR="00C77E3F" w:rsidRDefault="00C77E3F" w:rsidP="00C77E3F">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quản lý hoạt động bán hàng, hoạt động phân phối.</w:t>
      </w:r>
    </w:p>
    <w:p w:rsidR="00C77E3F" w:rsidRDefault="00C77E3F" w:rsidP="00C77E3F">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làm việc độc lập, tự nghiên cứu, cập nhật về tình hình thương mại trong nước và thế giới</w:t>
      </w:r>
    </w:p>
    <w:p w:rsidR="00C77E3F" w:rsidRPr="00C51B21" w:rsidRDefault="00C77E3F" w:rsidP="00C77E3F">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giao tiếp, đàm phán trong kinh doanh, biết làm việc nhóm, có khả năng suy luận khoa học, có khả năng giao tiếp bằng tiếng anh và sử dụng máy tính tốt.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C77E3F" w:rsidRPr="00153CD8" w:rsidRDefault="00C77E3F" w:rsidP="00C77E3F">
      <w:pPr>
        <w:spacing w:before="120"/>
        <w:jc w:val="both"/>
        <w:rPr>
          <w:rFonts w:ascii="Times New Roman" w:hAnsi="Times New Roman"/>
          <w:sz w:val="26"/>
          <w:szCs w:val="26"/>
          <w:lang w:val="pt-BR"/>
        </w:rPr>
      </w:pPr>
      <w:r w:rsidRPr="00153CD8">
        <w:rPr>
          <w:rFonts w:ascii="Times New Roman" w:hAnsi="Times New Roman"/>
          <w:sz w:val="26"/>
          <w:szCs w:val="26"/>
          <w:lang w:val="pt-BR"/>
        </w:rPr>
        <w:t>+ Làm việc tại các phòng ban trong các doanh nghiệp, các tổ chức kinh tế, các tổ chức xã hội;</w:t>
      </w:r>
    </w:p>
    <w:p w:rsidR="00C77E3F" w:rsidRPr="00153CD8" w:rsidRDefault="00C77E3F" w:rsidP="00C77E3F">
      <w:pPr>
        <w:spacing w:before="80"/>
        <w:jc w:val="both"/>
        <w:rPr>
          <w:rFonts w:ascii="Times New Roman" w:hAnsi="Times New Roman"/>
          <w:sz w:val="26"/>
          <w:szCs w:val="26"/>
          <w:lang w:val="pt-BR"/>
        </w:rPr>
      </w:pPr>
      <w:r w:rsidRPr="00153CD8">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C77E3F" w:rsidRPr="0077714E" w:rsidRDefault="00C77E3F" w:rsidP="00635D6D">
      <w:pPr>
        <w:spacing w:before="120" w:line="288" w:lineRule="auto"/>
        <w:jc w:val="both"/>
        <w:outlineLvl w:val="0"/>
        <w:rPr>
          <w:rFonts w:ascii="Times New Roman" w:hAnsi="Times New Roman"/>
          <w:iCs/>
          <w:sz w:val="26"/>
          <w:szCs w:val="26"/>
          <w:lang w:val="pt-BR"/>
        </w:rPr>
      </w:pP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037957">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w:t>
      </w:r>
      <w:r w:rsidR="00E1377C">
        <w:rPr>
          <w:rFonts w:ascii="Times New Roman" w:hAnsi="Times New Roman"/>
          <w:b/>
          <w:sz w:val="26"/>
          <w:szCs w:val="26"/>
          <w:lang w:val="pt-BR"/>
        </w:rPr>
        <w:t>5</w:t>
      </w:r>
      <w:bookmarkStart w:id="0" w:name="_GoBack"/>
      <w:bookmarkEnd w:id="0"/>
      <w:r w:rsidR="0077470C">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DD6A4A">
        <w:rPr>
          <w:rFonts w:ascii="Times New Roman" w:hAnsi="Times New Roman"/>
          <w:b/>
          <w:sz w:val="26"/>
          <w:szCs w:val="26"/>
          <w:lang w:val="pt-BR"/>
        </w:rPr>
        <w:t>570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DD6A4A">
        <w:rPr>
          <w:rFonts w:ascii="Times New Roman" w:hAnsi="Times New Roman"/>
          <w:b/>
          <w:sz w:val="26"/>
          <w:szCs w:val="26"/>
          <w:lang w:val="pt-BR"/>
        </w:rPr>
        <w:t>165</w:t>
      </w:r>
      <w:r w:rsidRPr="0077714E">
        <w:rPr>
          <w:rFonts w:ascii="Times New Roman" w:hAnsi="Times New Roman"/>
          <w:sz w:val="26"/>
          <w:szCs w:val="26"/>
          <w:lang w:val="pt-BR"/>
        </w:rPr>
        <w:t xml:space="preserve"> giờ; Thực hành, thực tập, thí nghiệm: </w:t>
      </w:r>
      <w:r w:rsidR="00DD6A4A">
        <w:rPr>
          <w:rFonts w:ascii="Times New Roman" w:hAnsi="Times New Roman"/>
          <w:b/>
          <w:sz w:val="26"/>
          <w:szCs w:val="26"/>
          <w:lang w:val="pt-BR"/>
        </w:rPr>
        <w:t>384</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Mã</w:t>
            </w:r>
            <w:proofErr w:type="spellEnd"/>
          </w:p>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Tên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852" w:type="dxa"/>
            <w:vMerge w:val="restart"/>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Số</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tín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chỉ</w:t>
            </w:r>
            <w:proofErr w:type="spellEnd"/>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proofErr w:type="spellStart"/>
            <w:r w:rsidRPr="0077714E">
              <w:rPr>
                <w:rFonts w:ascii="Times New Roman" w:hAnsi="Times New Roman"/>
                <w:b/>
                <w:bCs/>
                <w:sz w:val="26"/>
                <w:szCs w:val="26"/>
              </w:rPr>
              <w:t>Thời</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gian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tập</w:t>
            </w:r>
            <w:proofErr w:type="spellEnd"/>
            <w:r w:rsidR="00B46A15" w:rsidRPr="0077714E">
              <w:rPr>
                <w:rFonts w:ascii="Times New Roman" w:hAnsi="Times New Roman"/>
                <w:b/>
                <w:bCs/>
                <w:sz w:val="26"/>
                <w:szCs w:val="26"/>
              </w:rPr>
              <w:t xml:space="preserve"> (</w:t>
            </w:r>
            <w:proofErr w:type="spellStart"/>
            <w:r w:rsidR="00B46A15" w:rsidRPr="0077714E">
              <w:rPr>
                <w:rFonts w:ascii="Times New Roman" w:hAnsi="Times New Roman"/>
                <w:b/>
                <w:bCs/>
                <w:sz w:val="26"/>
                <w:szCs w:val="26"/>
              </w:rPr>
              <w:t>giờ</w:t>
            </w:r>
            <w:proofErr w:type="spellEnd"/>
            <w:r w:rsidR="00B46A15" w:rsidRPr="0077714E">
              <w:rPr>
                <w:rFonts w:ascii="Times New Roman" w:hAnsi="Times New Roman"/>
                <w:b/>
                <w:bCs/>
                <w:sz w:val="26"/>
                <w:szCs w:val="26"/>
              </w:rPr>
              <w:t>)</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Tổng</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số</w:t>
            </w:r>
            <w:proofErr w:type="spellEnd"/>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Trong</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đó</w:t>
            </w:r>
            <w:proofErr w:type="spellEnd"/>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Lý</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thuyết</w:t>
            </w:r>
            <w:proofErr w:type="spellEnd"/>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h</w:t>
            </w:r>
            <w:r w:rsidRPr="0077714E">
              <w:rPr>
                <w:rFonts w:ascii="Times New Roman" w:hAnsi="Times New Roman"/>
                <w:b/>
                <w:sz w:val="26"/>
                <w:szCs w:val="26"/>
              </w:rPr>
              <w:t>ành</w:t>
            </w:r>
            <w:proofErr w:type="spellEnd"/>
            <w:r w:rsidR="004E3A37" w:rsidRPr="0077714E">
              <w:rPr>
                <w:rFonts w:ascii="Times New Roman" w:hAnsi="Times New Roman"/>
                <w:b/>
                <w:sz w:val="26"/>
                <w:szCs w:val="26"/>
              </w:rPr>
              <w:t xml:space="preserve"> / </w:t>
            </w:r>
            <w:proofErr w:type="spellStart"/>
            <w:r w:rsidR="004E3A37"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thí</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nghiệm</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bài</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thảo</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luận</w:t>
            </w:r>
            <w:proofErr w:type="spellEnd"/>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Kiểm</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tra</w:t>
            </w:r>
            <w:proofErr w:type="spellEnd"/>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chung</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đại</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cương</w:t>
            </w:r>
            <w:proofErr w:type="spellEnd"/>
          </w:p>
        </w:tc>
      </w:tr>
      <w:tr w:rsidR="004E3A37" w:rsidRPr="0077714E" w:rsidTr="004B3F04">
        <w:trPr>
          <w:trHeight w:val="454"/>
        </w:trPr>
        <w:tc>
          <w:tcPr>
            <w:tcW w:w="998" w:type="dxa"/>
            <w:shd w:val="clear" w:color="auto" w:fill="auto"/>
            <w:vAlign w:val="center"/>
          </w:tcPr>
          <w:p w:rsidR="00B46A15" w:rsidRPr="0077714E" w:rsidRDefault="002102B6"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Chính</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trị</w:t>
            </w:r>
            <w:proofErr w:type="spellEnd"/>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10</w:t>
            </w:r>
          </w:p>
        </w:tc>
        <w:tc>
          <w:tcPr>
            <w:tcW w:w="2259"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18</w:t>
            </w:r>
          </w:p>
        </w:tc>
        <w:tc>
          <w:tcPr>
            <w:tcW w:w="850"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B41DB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Pháp</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luật</w:t>
            </w:r>
            <w:proofErr w:type="spellEnd"/>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5</w:t>
            </w:r>
          </w:p>
        </w:tc>
        <w:tc>
          <w:tcPr>
            <w:tcW w:w="2259"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9</w:t>
            </w:r>
          </w:p>
        </w:tc>
        <w:tc>
          <w:tcPr>
            <w:tcW w:w="850"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1</w:t>
            </w:r>
          </w:p>
        </w:tc>
      </w:tr>
      <w:tr w:rsidR="004E3A37" w:rsidRPr="0077714E" w:rsidTr="004B3F04">
        <w:trPr>
          <w:trHeight w:val="454"/>
        </w:trPr>
        <w:tc>
          <w:tcPr>
            <w:tcW w:w="998" w:type="dxa"/>
            <w:shd w:val="clear" w:color="auto" w:fill="auto"/>
            <w:vAlign w:val="center"/>
          </w:tcPr>
          <w:p w:rsidR="00B46A15" w:rsidRPr="0077714E" w:rsidRDefault="002102B6"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thể</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chất</w:t>
            </w:r>
            <w:proofErr w:type="spellEnd"/>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5</w:t>
            </w:r>
          </w:p>
        </w:tc>
        <w:tc>
          <w:tcPr>
            <w:tcW w:w="2259"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9</w:t>
            </w:r>
          </w:p>
        </w:tc>
        <w:tc>
          <w:tcPr>
            <w:tcW w:w="850"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1</w:t>
            </w: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quốc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phòng</w:t>
            </w:r>
            <w:proofErr w:type="spellEnd"/>
            <w:r w:rsidRPr="0077714E">
              <w:rPr>
                <w:rFonts w:ascii="Times New Roman" w:hAnsi="Times New Roman"/>
                <w:sz w:val="26"/>
                <w:szCs w:val="26"/>
              </w:rPr>
              <w:t xml:space="preserve"> - An </w:t>
            </w:r>
            <w:proofErr w:type="spellStart"/>
            <w:r w:rsidRPr="0077714E">
              <w:rPr>
                <w:rFonts w:ascii="Times New Roman" w:hAnsi="Times New Roman"/>
                <w:sz w:val="26"/>
                <w:szCs w:val="26"/>
              </w:rPr>
              <w:t>ninh</w:t>
            </w:r>
            <w:proofErr w:type="spellEnd"/>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10</w:t>
            </w:r>
          </w:p>
        </w:tc>
        <w:tc>
          <w:tcPr>
            <w:tcW w:w="2259"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18</w:t>
            </w:r>
          </w:p>
        </w:tc>
        <w:tc>
          <w:tcPr>
            <w:tcW w:w="850"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 xml:space="preserve">Tin </w:t>
            </w:r>
            <w:proofErr w:type="spellStart"/>
            <w:r w:rsidRPr="0077714E">
              <w:rPr>
                <w:rFonts w:ascii="Times New Roman" w:hAnsi="Times New Roman"/>
                <w:sz w:val="26"/>
                <w:szCs w:val="26"/>
              </w:rPr>
              <w:t>học</w:t>
            </w:r>
            <w:proofErr w:type="spellEnd"/>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20</w:t>
            </w:r>
          </w:p>
        </w:tc>
        <w:tc>
          <w:tcPr>
            <w:tcW w:w="2259"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36</w:t>
            </w:r>
          </w:p>
        </w:tc>
        <w:tc>
          <w:tcPr>
            <w:tcW w:w="850" w:type="dxa"/>
            <w:shd w:val="clear" w:color="auto" w:fill="auto"/>
            <w:vAlign w:val="center"/>
          </w:tcPr>
          <w:p w:rsidR="00B46A15" w:rsidRPr="0077714E" w:rsidRDefault="00A6452F" w:rsidP="004B3F04">
            <w:pPr>
              <w:jc w:val="center"/>
              <w:rPr>
                <w:rFonts w:ascii="Times New Roman" w:hAnsi="Times New Roman"/>
                <w:sz w:val="26"/>
                <w:szCs w:val="26"/>
              </w:rPr>
            </w:pPr>
            <w:r>
              <w:rPr>
                <w:rFonts w:ascii="Times New Roman" w:hAnsi="Times New Roman"/>
                <w:sz w:val="26"/>
                <w:szCs w:val="26"/>
              </w:rPr>
              <w:t>4</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sidRPr="0077714E">
              <w:rPr>
                <w:rFonts w:ascii="Times New Roman" w:hAnsi="Times New Roman"/>
                <w:sz w:val="26"/>
                <w:szCs w:val="26"/>
              </w:rPr>
              <w:t>Ngoại</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ngữ</w:t>
            </w:r>
            <w:proofErr w:type="spellEnd"/>
            <w:r w:rsidRPr="0077714E">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A6452F" w:rsidP="004B3F04">
            <w:pPr>
              <w:jc w:val="center"/>
              <w:rPr>
                <w:rFonts w:ascii="Times New Roman" w:hAnsi="Times New Roman"/>
                <w:sz w:val="26"/>
                <w:szCs w:val="26"/>
              </w:rPr>
            </w:pPr>
            <w:r>
              <w:rPr>
                <w:rFonts w:ascii="Times New Roman" w:hAnsi="Times New Roman"/>
                <w:sz w:val="26"/>
                <w:szCs w:val="26"/>
              </w:rPr>
              <w:t>20</w:t>
            </w:r>
          </w:p>
        </w:tc>
        <w:tc>
          <w:tcPr>
            <w:tcW w:w="2259" w:type="dxa"/>
            <w:shd w:val="clear" w:color="auto" w:fill="auto"/>
            <w:vAlign w:val="center"/>
          </w:tcPr>
          <w:p w:rsidR="003719A5" w:rsidRPr="0077714E" w:rsidRDefault="00A6452F" w:rsidP="004B3F04">
            <w:pPr>
              <w:jc w:val="center"/>
              <w:rPr>
                <w:rFonts w:ascii="Times New Roman" w:hAnsi="Times New Roman"/>
                <w:sz w:val="26"/>
                <w:szCs w:val="26"/>
              </w:rPr>
            </w:pPr>
            <w:r>
              <w:rPr>
                <w:rFonts w:ascii="Times New Roman" w:hAnsi="Times New Roman"/>
                <w:sz w:val="26"/>
                <w:szCs w:val="26"/>
              </w:rPr>
              <w:t>36</w:t>
            </w:r>
          </w:p>
        </w:tc>
        <w:tc>
          <w:tcPr>
            <w:tcW w:w="850" w:type="dxa"/>
            <w:shd w:val="clear" w:color="auto" w:fill="auto"/>
            <w:vAlign w:val="center"/>
          </w:tcPr>
          <w:p w:rsidR="003719A5" w:rsidRPr="0077714E" w:rsidRDefault="00A6452F" w:rsidP="004B3F04">
            <w:pPr>
              <w:jc w:val="center"/>
              <w:rPr>
                <w:rFonts w:ascii="Times New Roman" w:hAnsi="Times New Roman"/>
                <w:sz w:val="26"/>
                <w:szCs w:val="26"/>
              </w:rPr>
            </w:pPr>
            <w:r>
              <w:rPr>
                <w:rFonts w:ascii="Times New Roman" w:hAnsi="Times New Roman"/>
                <w:sz w:val="26"/>
                <w:szCs w:val="26"/>
              </w:rPr>
              <w:t>4</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A6452F"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3719A5" w:rsidRPr="0077714E" w:rsidRDefault="00A6452F" w:rsidP="004B3F04">
            <w:pPr>
              <w:jc w:val="center"/>
              <w:rPr>
                <w:rFonts w:ascii="Times New Roman" w:hAnsi="Times New Roman"/>
                <w:sz w:val="26"/>
                <w:szCs w:val="26"/>
              </w:rPr>
            </w:pPr>
            <w:r>
              <w:rPr>
                <w:rFonts w:ascii="Times New Roman" w:hAnsi="Times New Roman"/>
                <w:sz w:val="26"/>
                <w:szCs w:val="26"/>
              </w:rPr>
              <w:t>27</w:t>
            </w:r>
          </w:p>
        </w:tc>
        <w:tc>
          <w:tcPr>
            <w:tcW w:w="850" w:type="dxa"/>
            <w:shd w:val="clear" w:color="auto" w:fill="auto"/>
            <w:vAlign w:val="center"/>
          </w:tcPr>
          <w:p w:rsidR="003719A5" w:rsidRPr="0077714E" w:rsidRDefault="00A6452F" w:rsidP="004B3F04">
            <w:pPr>
              <w:jc w:val="center"/>
              <w:rPr>
                <w:rFonts w:ascii="Times New Roman" w:hAnsi="Times New Roman"/>
                <w:sz w:val="26"/>
                <w:szCs w:val="26"/>
              </w:rPr>
            </w:pPr>
            <w:r>
              <w:rPr>
                <w:rFonts w:ascii="Times New Roman" w:hAnsi="Times New Roman"/>
                <w:sz w:val="26"/>
                <w:szCs w:val="26"/>
              </w:rPr>
              <w:t>3</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chuyên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môn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ngành</w:t>
            </w:r>
            <w:proofErr w:type="spellEnd"/>
            <w:r w:rsidR="002766A9">
              <w:rPr>
                <w:rFonts w:ascii="Times New Roman" w:hAnsi="Times New Roman"/>
                <w:b/>
                <w:i/>
                <w:iCs/>
                <w:sz w:val="26"/>
                <w:szCs w:val="26"/>
              </w:rPr>
              <w:t xml:space="preserve">, </w:t>
            </w:r>
            <w:proofErr w:type="spellStart"/>
            <w:r w:rsidR="002766A9">
              <w:rPr>
                <w:rFonts w:ascii="Times New Roman" w:hAnsi="Times New Roman"/>
                <w:b/>
                <w:i/>
                <w:iCs/>
                <w:sz w:val="26"/>
                <w:szCs w:val="26"/>
              </w:rPr>
              <w:t>nghề</w:t>
            </w:r>
            <w:proofErr w:type="spellEnd"/>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cơ</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sở</w:t>
            </w:r>
            <w:proofErr w:type="spellEnd"/>
          </w:p>
        </w:tc>
        <w:tc>
          <w:tcPr>
            <w:tcW w:w="852" w:type="dxa"/>
            <w:vAlign w:val="center"/>
          </w:tcPr>
          <w:p w:rsidR="002766A9" w:rsidRPr="005C4DC0" w:rsidRDefault="002766A9" w:rsidP="00332085">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41DB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2766A9" w:rsidRPr="0077714E" w:rsidRDefault="00332085" w:rsidP="004B3F04">
            <w:pPr>
              <w:jc w:val="center"/>
              <w:rPr>
                <w:rFonts w:ascii="Times New Roman" w:hAnsi="Times New Roman"/>
                <w:sz w:val="26"/>
                <w:szCs w:val="26"/>
              </w:rPr>
            </w:pPr>
            <w:proofErr w:type="spellStart"/>
            <w:r>
              <w:rPr>
                <w:rFonts w:ascii="Times New Roman" w:hAnsi="Times New Roman"/>
                <w:sz w:val="26"/>
                <w:szCs w:val="26"/>
              </w:rPr>
              <w:t>Luật</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r>
              <w:rPr>
                <w:rFonts w:ascii="Times New Roman" w:hAnsi="Times New Roman"/>
                <w:sz w:val="26"/>
                <w:szCs w:val="26"/>
              </w:rPr>
              <w:t xml:space="preserve"> </w:t>
            </w:r>
            <w:proofErr w:type="spellStart"/>
            <w:r>
              <w:rPr>
                <w:rFonts w:ascii="Times New Roman" w:hAnsi="Times New Roman"/>
                <w:sz w:val="26"/>
                <w:szCs w:val="26"/>
              </w:rPr>
              <w:t>thương</w:t>
            </w:r>
            <w:proofErr w:type="spellEnd"/>
            <w:r>
              <w:rPr>
                <w:rFonts w:ascii="Times New Roman" w:hAnsi="Times New Roman"/>
                <w:sz w:val="26"/>
                <w:szCs w:val="26"/>
              </w:rPr>
              <w:t xml:space="preserve"> </w:t>
            </w:r>
            <w:proofErr w:type="spellStart"/>
            <w:r>
              <w:rPr>
                <w:rFonts w:ascii="Times New Roman" w:hAnsi="Times New Roman"/>
                <w:sz w:val="26"/>
                <w:szCs w:val="26"/>
              </w:rPr>
              <w:t>mại</w:t>
            </w:r>
            <w:proofErr w:type="spellEnd"/>
          </w:p>
        </w:tc>
        <w:tc>
          <w:tcPr>
            <w:tcW w:w="852" w:type="dxa"/>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10</w:t>
            </w:r>
          </w:p>
        </w:tc>
        <w:tc>
          <w:tcPr>
            <w:tcW w:w="2259"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18</w:t>
            </w:r>
          </w:p>
        </w:tc>
        <w:tc>
          <w:tcPr>
            <w:tcW w:w="850"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2</w:t>
            </w:r>
          </w:p>
        </w:tc>
      </w:tr>
      <w:tr w:rsidR="002766A9" w:rsidRPr="0077714E" w:rsidTr="004B3F04">
        <w:trPr>
          <w:trHeight w:val="454"/>
        </w:trPr>
        <w:tc>
          <w:tcPr>
            <w:tcW w:w="998" w:type="dxa"/>
            <w:shd w:val="clear" w:color="auto" w:fill="auto"/>
            <w:vAlign w:val="center"/>
          </w:tcPr>
          <w:p w:rsidR="002766A9" w:rsidRPr="0077714E" w:rsidRDefault="002102B6"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332085" w:rsidP="004B3F04">
            <w:pPr>
              <w:jc w:val="center"/>
              <w:rPr>
                <w:rFonts w:ascii="Times New Roman" w:hAnsi="Times New Roman"/>
                <w:sz w:val="26"/>
                <w:szCs w:val="26"/>
              </w:rPr>
            </w:pP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r>
              <w:rPr>
                <w:rFonts w:ascii="Times New Roman" w:hAnsi="Times New Roman"/>
                <w:sz w:val="26"/>
                <w:szCs w:val="26"/>
              </w:rPr>
              <w:t xml:space="preserve"> vi </w:t>
            </w:r>
            <w:proofErr w:type="spellStart"/>
            <w:r>
              <w:rPr>
                <w:rFonts w:ascii="Times New Roman" w:hAnsi="Times New Roman"/>
                <w:sz w:val="26"/>
                <w:szCs w:val="26"/>
              </w:rPr>
              <w:t>mô</w:t>
            </w:r>
            <w:proofErr w:type="spellEnd"/>
          </w:p>
        </w:tc>
        <w:tc>
          <w:tcPr>
            <w:tcW w:w="852" w:type="dxa"/>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27</w:t>
            </w:r>
          </w:p>
        </w:tc>
        <w:tc>
          <w:tcPr>
            <w:tcW w:w="850"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3</w:t>
            </w:r>
          </w:p>
        </w:tc>
      </w:tr>
      <w:tr w:rsidR="002766A9" w:rsidRPr="0077714E" w:rsidTr="004B3F04">
        <w:trPr>
          <w:trHeight w:val="454"/>
        </w:trPr>
        <w:tc>
          <w:tcPr>
            <w:tcW w:w="998" w:type="dxa"/>
            <w:shd w:val="clear" w:color="auto" w:fill="auto"/>
            <w:vAlign w:val="center"/>
          </w:tcPr>
          <w:p w:rsidR="002766A9" w:rsidRPr="0077714E" w:rsidRDefault="002102B6"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332085" w:rsidP="004B3F04">
            <w:pPr>
              <w:jc w:val="center"/>
              <w:rPr>
                <w:rFonts w:ascii="Times New Roman" w:hAnsi="Times New Roman"/>
                <w:sz w:val="26"/>
                <w:szCs w:val="26"/>
              </w:rPr>
            </w:pPr>
            <w:proofErr w:type="spellStart"/>
            <w:r>
              <w:rPr>
                <w:rFonts w:ascii="Times New Roman" w:hAnsi="Times New Roman"/>
                <w:sz w:val="26"/>
                <w:szCs w:val="26"/>
              </w:rPr>
              <w:t>Nguyên</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p>
        </w:tc>
        <w:tc>
          <w:tcPr>
            <w:tcW w:w="852" w:type="dxa"/>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27</w:t>
            </w:r>
          </w:p>
        </w:tc>
        <w:tc>
          <w:tcPr>
            <w:tcW w:w="850"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3</w:t>
            </w:r>
          </w:p>
        </w:tc>
      </w:tr>
      <w:tr w:rsidR="002766A9" w:rsidRPr="0077714E" w:rsidTr="004B3F04">
        <w:trPr>
          <w:trHeight w:val="454"/>
        </w:trPr>
        <w:tc>
          <w:tcPr>
            <w:tcW w:w="998" w:type="dxa"/>
            <w:shd w:val="clear" w:color="auto" w:fill="auto"/>
            <w:vAlign w:val="center"/>
          </w:tcPr>
          <w:p w:rsidR="002766A9" w:rsidRPr="0077714E" w:rsidRDefault="002102B6"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332085" w:rsidP="004B3F04">
            <w:pPr>
              <w:jc w:val="center"/>
              <w:rPr>
                <w:rFonts w:ascii="Times New Roman" w:hAnsi="Times New Roman"/>
                <w:sz w:val="26"/>
                <w:szCs w:val="26"/>
              </w:rPr>
            </w:pPr>
            <w:proofErr w:type="spellStart"/>
            <w:r>
              <w:rPr>
                <w:rFonts w:ascii="Times New Roman" w:hAnsi="Times New Roman"/>
                <w:sz w:val="26"/>
                <w:szCs w:val="26"/>
              </w:rPr>
              <w:t>Soạn</w:t>
            </w:r>
            <w:proofErr w:type="spellEnd"/>
            <w:r>
              <w:rPr>
                <w:rFonts w:ascii="Times New Roman" w:hAnsi="Times New Roman"/>
                <w:sz w:val="26"/>
                <w:szCs w:val="26"/>
              </w:rPr>
              <w:t xml:space="preserve"> </w:t>
            </w:r>
            <w:proofErr w:type="spellStart"/>
            <w:r>
              <w:rPr>
                <w:rFonts w:ascii="Times New Roman" w:hAnsi="Times New Roman"/>
                <w:sz w:val="26"/>
                <w:szCs w:val="26"/>
              </w:rPr>
              <w:t>thảo</w:t>
            </w:r>
            <w:proofErr w:type="spellEnd"/>
            <w:r>
              <w:rPr>
                <w:rFonts w:ascii="Times New Roman" w:hAnsi="Times New Roman"/>
                <w:sz w:val="26"/>
                <w:szCs w:val="26"/>
              </w:rPr>
              <w:t xml:space="preserve"> </w:t>
            </w: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27</w:t>
            </w:r>
          </w:p>
        </w:tc>
        <w:tc>
          <w:tcPr>
            <w:tcW w:w="850" w:type="dxa"/>
            <w:shd w:val="clear" w:color="auto" w:fill="auto"/>
            <w:vAlign w:val="center"/>
          </w:tcPr>
          <w:p w:rsidR="002766A9" w:rsidRPr="0077714E" w:rsidRDefault="00332085" w:rsidP="004B3F04">
            <w:pPr>
              <w:jc w:val="center"/>
              <w:rPr>
                <w:rFonts w:ascii="Times New Roman" w:hAnsi="Times New Roman"/>
                <w:sz w:val="26"/>
                <w:szCs w:val="26"/>
              </w:rPr>
            </w:pPr>
            <w:r>
              <w:rPr>
                <w:rFonts w:ascii="Times New Roman" w:hAnsi="Times New Roman"/>
                <w:sz w:val="26"/>
                <w:szCs w:val="26"/>
              </w:rPr>
              <w:t>3</w:t>
            </w: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chuyên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môn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032160" w:rsidRPr="005C4DC0" w:rsidRDefault="00032160" w:rsidP="00EF0EC9">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032160" w:rsidRPr="0077714E" w:rsidTr="004B3F04">
        <w:trPr>
          <w:trHeight w:val="454"/>
        </w:trPr>
        <w:tc>
          <w:tcPr>
            <w:tcW w:w="998" w:type="dxa"/>
            <w:shd w:val="clear" w:color="auto" w:fill="auto"/>
            <w:vAlign w:val="center"/>
          </w:tcPr>
          <w:p w:rsidR="00032160" w:rsidRPr="0077714E" w:rsidRDefault="00B41DB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32160" w:rsidRPr="0077714E" w:rsidRDefault="00EF0EC9" w:rsidP="004B3F04">
            <w:pPr>
              <w:jc w:val="center"/>
              <w:rPr>
                <w:rFonts w:ascii="Times New Roman" w:hAnsi="Times New Roman"/>
                <w:sz w:val="26"/>
                <w:szCs w:val="26"/>
              </w:rPr>
            </w:pPr>
            <w:proofErr w:type="spellStart"/>
            <w:r>
              <w:rPr>
                <w:rFonts w:ascii="Times New Roman" w:hAnsi="Times New Roman"/>
                <w:sz w:val="26"/>
                <w:szCs w:val="26"/>
              </w:rPr>
              <w:t>Anh</w:t>
            </w:r>
            <w:proofErr w:type="spellEnd"/>
            <w:r>
              <w:rPr>
                <w:rFonts w:ascii="Times New Roman" w:hAnsi="Times New Roman"/>
                <w:sz w:val="26"/>
                <w:szCs w:val="26"/>
              </w:rPr>
              <w:t xml:space="preserve"> </w:t>
            </w: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852" w:type="dxa"/>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27</w:t>
            </w:r>
          </w:p>
        </w:tc>
        <w:tc>
          <w:tcPr>
            <w:tcW w:w="850"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3</w:t>
            </w:r>
          </w:p>
        </w:tc>
      </w:tr>
      <w:tr w:rsidR="00032160" w:rsidRPr="0077714E" w:rsidTr="004B3F04">
        <w:trPr>
          <w:trHeight w:val="454"/>
        </w:trPr>
        <w:tc>
          <w:tcPr>
            <w:tcW w:w="998" w:type="dxa"/>
            <w:shd w:val="clear" w:color="auto" w:fill="auto"/>
            <w:vAlign w:val="center"/>
          </w:tcPr>
          <w:p w:rsidR="00032160" w:rsidRPr="0077714E" w:rsidRDefault="00B41DB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32160" w:rsidRPr="0077714E" w:rsidRDefault="00EF0EC9" w:rsidP="004B3F04">
            <w:pPr>
              <w:jc w:val="center"/>
              <w:rPr>
                <w:rFonts w:ascii="Times New Roman" w:hAnsi="Times New Roman"/>
                <w:sz w:val="26"/>
                <w:szCs w:val="26"/>
              </w:rPr>
            </w:pPr>
            <w:proofErr w:type="spellStart"/>
            <w:r>
              <w:rPr>
                <w:rFonts w:ascii="Times New Roman" w:hAnsi="Times New Roman"/>
                <w:sz w:val="26"/>
                <w:szCs w:val="26"/>
              </w:rPr>
              <w:t>Quản</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w:t>
            </w:r>
            <w:proofErr w:type="spellStart"/>
            <w:r>
              <w:rPr>
                <w:rFonts w:ascii="Times New Roman" w:hAnsi="Times New Roman"/>
                <w:sz w:val="26"/>
                <w:szCs w:val="26"/>
              </w:rPr>
              <w:t>nhập</w:t>
            </w:r>
            <w:proofErr w:type="spellEnd"/>
            <w:r>
              <w:rPr>
                <w:rFonts w:ascii="Times New Roman" w:hAnsi="Times New Roman"/>
                <w:sz w:val="26"/>
                <w:szCs w:val="26"/>
              </w:rPr>
              <w:t xml:space="preserve"> </w:t>
            </w:r>
            <w:proofErr w:type="spellStart"/>
            <w:r>
              <w:rPr>
                <w:rFonts w:ascii="Times New Roman" w:hAnsi="Times New Roman"/>
                <w:sz w:val="26"/>
                <w:szCs w:val="26"/>
              </w:rPr>
              <w:t>khẩu</w:t>
            </w:r>
            <w:proofErr w:type="spellEnd"/>
          </w:p>
        </w:tc>
        <w:tc>
          <w:tcPr>
            <w:tcW w:w="852" w:type="dxa"/>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27</w:t>
            </w:r>
          </w:p>
        </w:tc>
        <w:tc>
          <w:tcPr>
            <w:tcW w:w="850"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3</w:t>
            </w: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EF0EC9" w:rsidP="004B3F04">
            <w:pPr>
              <w:jc w:val="center"/>
              <w:rPr>
                <w:rFonts w:ascii="Times New Roman" w:hAnsi="Times New Roman"/>
                <w:sz w:val="26"/>
                <w:szCs w:val="26"/>
              </w:rPr>
            </w:pP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27</w:t>
            </w:r>
          </w:p>
        </w:tc>
        <w:tc>
          <w:tcPr>
            <w:tcW w:w="850"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3</w:t>
            </w:r>
          </w:p>
        </w:tc>
      </w:tr>
      <w:tr w:rsidR="00032160" w:rsidRPr="0077714E" w:rsidTr="004B3F04">
        <w:trPr>
          <w:trHeight w:val="454"/>
        </w:trPr>
        <w:tc>
          <w:tcPr>
            <w:tcW w:w="998" w:type="dxa"/>
            <w:shd w:val="clear" w:color="auto" w:fill="auto"/>
            <w:vAlign w:val="center"/>
          </w:tcPr>
          <w:p w:rsidR="00032160" w:rsidRPr="0077714E" w:rsidRDefault="00B41DB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32160" w:rsidRPr="0077714E" w:rsidRDefault="0042006B" w:rsidP="004B3F04">
            <w:pPr>
              <w:jc w:val="center"/>
              <w:rPr>
                <w:rFonts w:ascii="Times New Roman" w:hAnsi="Times New Roman"/>
                <w:sz w:val="26"/>
                <w:szCs w:val="26"/>
              </w:rPr>
            </w:pPr>
            <w:proofErr w:type="spellStart"/>
            <w:r>
              <w:rPr>
                <w:rFonts w:ascii="Times New Roman" w:hAnsi="Times New Roman"/>
                <w:sz w:val="26"/>
                <w:szCs w:val="26"/>
              </w:rPr>
              <w:t>Quản</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r>
              <w:rPr>
                <w:rFonts w:ascii="Times New Roman" w:hAnsi="Times New Roman"/>
                <w:sz w:val="26"/>
                <w:szCs w:val="26"/>
              </w:rPr>
              <w:t xml:space="preserve"> </w:t>
            </w:r>
            <w:proofErr w:type="spellStart"/>
            <w:r>
              <w:rPr>
                <w:rFonts w:ascii="Times New Roman" w:hAnsi="Times New Roman"/>
                <w:sz w:val="26"/>
                <w:szCs w:val="26"/>
              </w:rPr>
              <w:t>dự</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đầu</w:t>
            </w:r>
            <w:proofErr w:type="spellEnd"/>
            <w:r>
              <w:rPr>
                <w:rFonts w:ascii="Times New Roman" w:hAnsi="Times New Roman"/>
                <w:sz w:val="26"/>
                <w:szCs w:val="26"/>
              </w:rPr>
              <w:t xml:space="preserve"> </w:t>
            </w:r>
            <w:proofErr w:type="spellStart"/>
            <w:r>
              <w:rPr>
                <w:rFonts w:ascii="Times New Roman" w:hAnsi="Times New Roman"/>
                <w:sz w:val="26"/>
                <w:szCs w:val="26"/>
              </w:rPr>
              <w:t>tư</w:t>
            </w:r>
            <w:proofErr w:type="spellEnd"/>
          </w:p>
        </w:tc>
        <w:tc>
          <w:tcPr>
            <w:tcW w:w="852" w:type="dxa"/>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27</w:t>
            </w:r>
          </w:p>
        </w:tc>
        <w:tc>
          <w:tcPr>
            <w:tcW w:w="850" w:type="dxa"/>
            <w:shd w:val="clear" w:color="auto" w:fill="auto"/>
            <w:vAlign w:val="center"/>
          </w:tcPr>
          <w:p w:rsidR="00032160" w:rsidRPr="0077714E" w:rsidRDefault="0042006B" w:rsidP="004B3F04">
            <w:pPr>
              <w:jc w:val="center"/>
              <w:rPr>
                <w:rFonts w:ascii="Times New Roman" w:hAnsi="Times New Roman"/>
                <w:sz w:val="26"/>
                <w:szCs w:val="26"/>
              </w:rPr>
            </w:pPr>
            <w:r>
              <w:rPr>
                <w:rFonts w:ascii="Times New Roman" w:hAnsi="Times New Roman"/>
                <w:sz w:val="26"/>
                <w:szCs w:val="26"/>
              </w:rPr>
              <w:t>3</w:t>
            </w:r>
          </w:p>
        </w:tc>
      </w:tr>
      <w:tr w:rsidR="00167FE1" w:rsidRPr="0077714E" w:rsidTr="004B3F04">
        <w:trPr>
          <w:trHeight w:val="454"/>
        </w:trPr>
        <w:tc>
          <w:tcPr>
            <w:tcW w:w="998" w:type="dxa"/>
            <w:shd w:val="clear" w:color="auto" w:fill="auto"/>
            <w:vAlign w:val="center"/>
          </w:tcPr>
          <w:p w:rsidR="00167FE1" w:rsidRPr="0077714E" w:rsidRDefault="00B41DB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167FE1" w:rsidRPr="0077714E" w:rsidRDefault="0042006B" w:rsidP="004B3F04">
            <w:pPr>
              <w:jc w:val="center"/>
              <w:rPr>
                <w:rFonts w:ascii="Times New Roman" w:hAnsi="Times New Roman"/>
                <w:sz w:val="26"/>
                <w:szCs w:val="26"/>
              </w:rPr>
            </w:pPr>
            <w:proofErr w:type="spellStart"/>
            <w:r>
              <w:rPr>
                <w:rFonts w:ascii="Times New Roman" w:hAnsi="Times New Roman"/>
                <w:sz w:val="26"/>
                <w:szCs w:val="26"/>
              </w:rPr>
              <w:t>Phân</w:t>
            </w:r>
            <w:proofErr w:type="spellEnd"/>
            <w:r>
              <w:rPr>
                <w:rFonts w:ascii="Times New Roman" w:hAnsi="Times New Roman"/>
                <w:sz w:val="26"/>
                <w:szCs w:val="26"/>
              </w:rPr>
              <w:t xml:space="preserve"> </w:t>
            </w:r>
            <w:proofErr w:type="spellStart"/>
            <w:r>
              <w:rPr>
                <w:rFonts w:ascii="Times New Roman" w:hAnsi="Times New Roman"/>
                <w:sz w:val="26"/>
                <w:szCs w:val="26"/>
              </w:rPr>
              <w:t>tích</w:t>
            </w:r>
            <w:proofErr w:type="spellEnd"/>
            <w:r>
              <w:rPr>
                <w:rFonts w:ascii="Times New Roman" w:hAnsi="Times New Roman"/>
                <w:sz w:val="26"/>
                <w:szCs w:val="26"/>
              </w:rPr>
              <w:t xml:space="preserve"> </w:t>
            </w:r>
            <w:proofErr w:type="spellStart"/>
            <w:r>
              <w:rPr>
                <w:rFonts w:ascii="Times New Roman" w:hAnsi="Times New Roman"/>
                <w:sz w:val="26"/>
                <w:szCs w:val="26"/>
              </w:rPr>
              <w:t>hoạt</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chiến</w:t>
            </w:r>
            <w:proofErr w:type="spellEnd"/>
            <w:r>
              <w:rPr>
                <w:rFonts w:ascii="Times New Roman" w:hAnsi="Times New Roman"/>
                <w:sz w:val="26"/>
                <w:szCs w:val="26"/>
              </w:rPr>
              <w:t xml:space="preserve"> </w:t>
            </w:r>
            <w:proofErr w:type="spellStart"/>
            <w:r>
              <w:rPr>
                <w:rFonts w:ascii="Times New Roman" w:hAnsi="Times New Roman"/>
                <w:sz w:val="26"/>
                <w:szCs w:val="26"/>
              </w:rPr>
              <w:t>lược</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p>
        </w:tc>
        <w:tc>
          <w:tcPr>
            <w:tcW w:w="852" w:type="dxa"/>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20</w:t>
            </w:r>
          </w:p>
        </w:tc>
        <w:tc>
          <w:tcPr>
            <w:tcW w:w="225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36</w:t>
            </w:r>
          </w:p>
        </w:tc>
        <w:tc>
          <w:tcPr>
            <w:tcW w:w="850"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4</w:t>
            </w: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15</w:t>
            </w:r>
          </w:p>
        </w:tc>
        <w:tc>
          <w:tcPr>
            <w:tcW w:w="850"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0</w:t>
            </w: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0</w:t>
            </w: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67FE1" w:rsidRPr="0077714E" w:rsidRDefault="00167FE1"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tự</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chọn</w:t>
            </w:r>
            <w:proofErr w:type="spellEnd"/>
          </w:p>
        </w:tc>
        <w:tc>
          <w:tcPr>
            <w:tcW w:w="852" w:type="dxa"/>
            <w:vAlign w:val="center"/>
          </w:tcPr>
          <w:p w:rsidR="00167FE1" w:rsidRPr="005C4DC0" w:rsidRDefault="00167FE1" w:rsidP="00032160">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42006B" w:rsidP="004B3F04">
            <w:pPr>
              <w:jc w:val="center"/>
              <w:rPr>
                <w:rFonts w:ascii="Times New Roman" w:hAnsi="Times New Roman"/>
                <w:sz w:val="26"/>
                <w:szCs w:val="26"/>
              </w:rPr>
            </w:pP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khoa</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p>
        </w:tc>
        <w:tc>
          <w:tcPr>
            <w:tcW w:w="852" w:type="dxa"/>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18</w:t>
            </w:r>
          </w:p>
        </w:tc>
        <w:tc>
          <w:tcPr>
            <w:tcW w:w="850"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2</w:t>
            </w:r>
          </w:p>
        </w:tc>
      </w:tr>
      <w:tr w:rsidR="00167FE1" w:rsidRPr="0077714E" w:rsidTr="004B3F04">
        <w:trPr>
          <w:trHeight w:val="454"/>
        </w:trPr>
        <w:tc>
          <w:tcPr>
            <w:tcW w:w="998" w:type="dxa"/>
            <w:shd w:val="clear" w:color="auto" w:fill="auto"/>
            <w:vAlign w:val="center"/>
          </w:tcPr>
          <w:p w:rsidR="00167FE1" w:rsidRPr="0077714E" w:rsidRDefault="00B41DB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167FE1" w:rsidRPr="0077714E" w:rsidRDefault="0042006B" w:rsidP="004B3F04">
            <w:pPr>
              <w:jc w:val="center"/>
              <w:rPr>
                <w:rFonts w:ascii="Times New Roman" w:hAnsi="Times New Roman"/>
                <w:sz w:val="26"/>
                <w:szCs w:val="26"/>
              </w:rPr>
            </w:pPr>
            <w:proofErr w:type="spellStart"/>
            <w:r>
              <w:rPr>
                <w:rFonts w:ascii="Times New Roman" w:hAnsi="Times New Roman"/>
                <w:sz w:val="26"/>
                <w:szCs w:val="26"/>
              </w:rPr>
              <w:t>Tâm</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p>
        </w:tc>
        <w:tc>
          <w:tcPr>
            <w:tcW w:w="852" w:type="dxa"/>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18</w:t>
            </w:r>
          </w:p>
        </w:tc>
        <w:tc>
          <w:tcPr>
            <w:tcW w:w="850" w:type="dxa"/>
            <w:shd w:val="clear" w:color="auto" w:fill="auto"/>
            <w:vAlign w:val="center"/>
          </w:tcPr>
          <w:p w:rsidR="00167FE1" w:rsidRPr="0077714E" w:rsidRDefault="0042006B" w:rsidP="004B3F04">
            <w:pPr>
              <w:jc w:val="center"/>
              <w:rPr>
                <w:rFonts w:ascii="Times New Roman" w:hAnsi="Times New Roman"/>
                <w:sz w:val="26"/>
                <w:szCs w:val="26"/>
              </w:rPr>
            </w:pPr>
            <w:r>
              <w:rPr>
                <w:rFonts w:ascii="Times New Roman" w:hAnsi="Times New Roman"/>
                <w:sz w:val="26"/>
                <w:szCs w:val="26"/>
              </w:rPr>
              <w:t>2</w:t>
            </w:r>
          </w:p>
        </w:tc>
      </w:tr>
      <w:tr w:rsidR="00167FE1" w:rsidRPr="0077714E" w:rsidTr="003806A1">
        <w:trPr>
          <w:trHeight w:val="454"/>
        </w:trPr>
        <w:tc>
          <w:tcPr>
            <w:tcW w:w="3709" w:type="dxa"/>
            <w:gridSpan w:val="2"/>
            <w:shd w:val="clear" w:color="auto" w:fill="auto"/>
            <w:vAlign w:val="center"/>
          </w:tcPr>
          <w:p w:rsidR="00167FE1" w:rsidRPr="0077714E" w:rsidRDefault="00167FE1" w:rsidP="004B3F04">
            <w:pPr>
              <w:jc w:val="center"/>
              <w:rPr>
                <w:rFonts w:ascii="Times New Roman" w:hAnsi="Times New Roman"/>
                <w:b/>
                <w:bCs/>
                <w:sz w:val="26"/>
                <w:szCs w:val="26"/>
              </w:rPr>
            </w:pPr>
            <w:proofErr w:type="spellStart"/>
            <w:r w:rsidRPr="0077714E">
              <w:rPr>
                <w:rFonts w:ascii="Times New Roman" w:hAnsi="Times New Roman"/>
                <w:b/>
                <w:bCs/>
                <w:sz w:val="26"/>
                <w:szCs w:val="26"/>
              </w:rPr>
              <w:t>Tổng</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cộng</w:t>
            </w:r>
            <w:proofErr w:type="spellEnd"/>
          </w:p>
        </w:tc>
        <w:tc>
          <w:tcPr>
            <w:tcW w:w="852" w:type="dxa"/>
            <w:vAlign w:val="center"/>
          </w:tcPr>
          <w:p w:rsidR="00167FE1" w:rsidRPr="0077714E" w:rsidRDefault="001D73A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proofErr w:type="spellStart"/>
      <w:r w:rsidRPr="00A47503">
        <w:rPr>
          <w:rFonts w:ascii="Times New Roman" w:hAnsi="Times New Roman"/>
          <w:sz w:val="26"/>
          <w:szCs w:val="26"/>
          <w:lang w:val="fr-FR"/>
        </w:rPr>
        <w:t>Giáo</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dục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thể</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chất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Giáo</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dục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quốc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phòng</w:t>
      </w:r>
      <w:proofErr w:type="spellEnd"/>
      <w:r w:rsidRPr="00A47503">
        <w:rPr>
          <w:rFonts w:ascii="Times New Roman" w:hAnsi="Times New Roman"/>
          <w:sz w:val="26"/>
          <w:szCs w:val="26"/>
          <w:lang w:val="fr-FR"/>
        </w:rPr>
        <w:t xml:space="preserve"> – An </w:t>
      </w:r>
      <w:proofErr w:type="spellStart"/>
      <w:r w:rsidRPr="00A47503">
        <w:rPr>
          <w:rFonts w:ascii="Times New Roman" w:hAnsi="Times New Roman"/>
          <w:sz w:val="26"/>
          <w:szCs w:val="26"/>
          <w:lang w:val="fr-FR"/>
        </w:rPr>
        <w:t>ninh</w:t>
      </w:r>
      <w:proofErr w:type="spellEnd"/>
      <w:r w:rsidRPr="00A47503">
        <w:rPr>
          <w:rFonts w:ascii="Times New Roman" w:hAnsi="Times New Roman"/>
          <w:sz w:val="26"/>
          <w:szCs w:val="26"/>
          <w:lang w:val="fr-FR"/>
        </w:rPr>
        <w:t xml:space="preserve">, Tin </w:t>
      </w:r>
      <w:proofErr w:type="spellStart"/>
      <w:r w:rsidRPr="00A47503">
        <w:rPr>
          <w:rFonts w:ascii="Times New Roman" w:hAnsi="Times New Roman"/>
          <w:sz w:val="26"/>
          <w:szCs w:val="26"/>
          <w:lang w:val="fr-FR"/>
        </w:rPr>
        <w:t>học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Ngoại</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ngữ</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và</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Kỹ</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năng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mềm</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không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tính</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vào</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điểm</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trung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bình</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chung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học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tập</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nhưng</w:t>
      </w:r>
      <w:proofErr w:type="spellEnd"/>
      <w:r w:rsidRPr="00A47503">
        <w:rPr>
          <w:rFonts w:ascii="Times New Roman" w:hAnsi="Times New Roman"/>
          <w:sz w:val="26"/>
          <w:szCs w:val="26"/>
          <w:lang w:val="fr-FR"/>
        </w:rPr>
        <w:t xml:space="preserve"> là </w:t>
      </w:r>
      <w:proofErr w:type="spellStart"/>
      <w:r w:rsidRPr="00A47503">
        <w:rPr>
          <w:rFonts w:ascii="Times New Roman" w:hAnsi="Times New Roman"/>
          <w:sz w:val="26"/>
          <w:szCs w:val="26"/>
          <w:lang w:val="fr-FR"/>
        </w:rPr>
        <w:t>học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phần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điều</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kiện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để</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xét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hoàn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thành</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khối</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lượng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học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tập</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xét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điều</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kiện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dự</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thi</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tốt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nghiệp</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công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nhận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tốt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nghiệp</w:t>
      </w:r>
      <w:proofErr w:type="spellEnd"/>
      <w:r w:rsidRPr="00A47503">
        <w:rPr>
          <w:rFonts w:ascii="Times New Roman" w:hAnsi="Times New Roman"/>
          <w:sz w:val="26"/>
          <w:szCs w:val="26"/>
          <w:lang w:val="fr-FR"/>
        </w:rPr>
        <w:t>.</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Chính trị</w:t>
            </w:r>
          </w:p>
        </w:tc>
        <w:tc>
          <w:tcPr>
            <w:tcW w:w="1261"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B46A15"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Giáo dục thể chất</w:t>
            </w:r>
          </w:p>
        </w:tc>
        <w:tc>
          <w:tcPr>
            <w:tcW w:w="1261"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B46A15"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c</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2102B6" w:rsidP="002102B6">
            <w:pPr>
              <w:jc w:val="center"/>
              <w:rPr>
                <w:rFonts w:ascii="Times New Roman" w:hAnsi="Times New Roman"/>
                <w:b/>
                <w:iCs/>
                <w:sz w:val="26"/>
                <w:szCs w:val="26"/>
                <w:lang w:val="pt-BR"/>
              </w:rPr>
            </w:pPr>
            <w:r>
              <w:rPr>
                <w:rFonts w:ascii="Times New Roman" w:hAnsi="Times New Roman"/>
                <w:b/>
                <w:iCs/>
                <w:sz w:val="26"/>
                <w:szCs w:val="26"/>
                <w:lang w:val="pt-BR"/>
              </w:rPr>
              <w:t>Kinh tế vi mô</w:t>
            </w:r>
          </w:p>
        </w:tc>
        <w:tc>
          <w:tcPr>
            <w:tcW w:w="1261"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B46A15"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2102B6" w:rsidRPr="0077714E" w:rsidTr="009C65F8">
        <w:trPr>
          <w:trHeight w:val="454"/>
        </w:trPr>
        <w:tc>
          <w:tcPr>
            <w:tcW w:w="704" w:type="dxa"/>
            <w:vAlign w:val="center"/>
          </w:tcPr>
          <w:p w:rsidR="002102B6"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102B6" w:rsidRPr="0077714E" w:rsidRDefault="002102B6" w:rsidP="009C65F8">
            <w:pPr>
              <w:jc w:val="center"/>
              <w:rPr>
                <w:rFonts w:ascii="Times New Roman" w:hAnsi="Times New Roman"/>
                <w:b/>
                <w:iCs/>
                <w:sz w:val="26"/>
                <w:szCs w:val="26"/>
                <w:lang w:val="pt-BR"/>
              </w:rPr>
            </w:pPr>
          </w:p>
        </w:tc>
        <w:tc>
          <w:tcPr>
            <w:tcW w:w="3003" w:type="dxa"/>
            <w:vAlign w:val="center"/>
          </w:tcPr>
          <w:p w:rsidR="002102B6"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Nguyên lý kế toán</w:t>
            </w:r>
          </w:p>
        </w:tc>
        <w:tc>
          <w:tcPr>
            <w:tcW w:w="1261" w:type="dxa"/>
            <w:vAlign w:val="center"/>
          </w:tcPr>
          <w:p w:rsidR="002102B6"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2102B6"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59" w:type="dxa"/>
            <w:vAlign w:val="center"/>
          </w:tcPr>
          <w:p w:rsidR="002102B6" w:rsidRPr="0077714E" w:rsidRDefault="002102B6" w:rsidP="009C65F8">
            <w:pPr>
              <w:jc w:val="center"/>
              <w:rPr>
                <w:rFonts w:ascii="Times New Roman" w:hAnsi="Times New Roman"/>
                <w:b/>
                <w:iCs/>
                <w:sz w:val="26"/>
                <w:szCs w:val="26"/>
                <w:lang w:val="pt-BR"/>
              </w:rPr>
            </w:pPr>
          </w:p>
        </w:tc>
      </w:tr>
      <w:tr w:rsidR="002102B6" w:rsidRPr="0077714E" w:rsidTr="009C65F8">
        <w:trPr>
          <w:trHeight w:val="454"/>
        </w:trPr>
        <w:tc>
          <w:tcPr>
            <w:tcW w:w="704" w:type="dxa"/>
            <w:vAlign w:val="center"/>
          </w:tcPr>
          <w:p w:rsidR="002102B6"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102B6" w:rsidRPr="0077714E" w:rsidRDefault="002102B6" w:rsidP="009C65F8">
            <w:pPr>
              <w:jc w:val="center"/>
              <w:rPr>
                <w:rFonts w:ascii="Times New Roman" w:hAnsi="Times New Roman"/>
                <w:b/>
                <w:iCs/>
                <w:sz w:val="26"/>
                <w:szCs w:val="26"/>
                <w:lang w:val="pt-BR"/>
              </w:rPr>
            </w:pPr>
          </w:p>
        </w:tc>
        <w:tc>
          <w:tcPr>
            <w:tcW w:w="3003" w:type="dxa"/>
            <w:vAlign w:val="center"/>
          </w:tcPr>
          <w:p w:rsidR="002102B6"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Soạn thảo văn bản</w:t>
            </w:r>
          </w:p>
        </w:tc>
        <w:tc>
          <w:tcPr>
            <w:tcW w:w="1261" w:type="dxa"/>
            <w:vAlign w:val="center"/>
          </w:tcPr>
          <w:p w:rsidR="002102B6"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2102B6"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59" w:type="dxa"/>
            <w:vAlign w:val="center"/>
          </w:tcPr>
          <w:p w:rsidR="002102B6" w:rsidRPr="0077714E" w:rsidRDefault="002102B6" w:rsidP="009C65F8">
            <w:pPr>
              <w:jc w:val="center"/>
              <w:rPr>
                <w:rFonts w:ascii="Times New Roman" w:hAnsi="Times New Roman"/>
                <w:b/>
                <w:iCs/>
                <w:sz w:val="26"/>
                <w:szCs w:val="26"/>
                <w:lang w:val="pt-BR"/>
              </w:rPr>
            </w:pPr>
          </w:p>
        </w:tc>
      </w:tr>
      <w:tr w:rsidR="002102B6" w:rsidRPr="0077714E" w:rsidTr="009C65F8">
        <w:trPr>
          <w:trHeight w:val="454"/>
        </w:trPr>
        <w:tc>
          <w:tcPr>
            <w:tcW w:w="704" w:type="dxa"/>
            <w:vAlign w:val="center"/>
          </w:tcPr>
          <w:p w:rsidR="002102B6"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102B6" w:rsidRPr="0077714E" w:rsidRDefault="002102B6" w:rsidP="009C65F8">
            <w:pPr>
              <w:jc w:val="center"/>
              <w:rPr>
                <w:rFonts w:ascii="Times New Roman" w:hAnsi="Times New Roman"/>
                <w:b/>
                <w:iCs/>
                <w:sz w:val="26"/>
                <w:szCs w:val="26"/>
                <w:lang w:val="pt-BR"/>
              </w:rPr>
            </w:pPr>
          </w:p>
        </w:tc>
        <w:tc>
          <w:tcPr>
            <w:tcW w:w="3003" w:type="dxa"/>
            <w:vAlign w:val="center"/>
          </w:tcPr>
          <w:p w:rsidR="002102B6"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Phân tích hoạt động kinh doanh và chiến lược kinh doanh</w:t>
            </w:r>
          </w:p>
        </w:tc>
        <w:tc>
          <w:tcPr>
            <w:tcW w:w="1261" w:type="dxa"/>
            <w:vAlign w:val="center"/>
          </w:tcPr>
          <w:p w:rsidR="002102B6"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2102B6"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59" w:type="dxa"/>
            <w:vAlign w:val="center"/>
          </w:tcPr>
          <w:p w:rsidR="002102B6" w:rsidRPr="0077714E" w:rsidRDefault="002102B6"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Tâm lý kinh doanh</w:t>
            </w:r>
          </w:p>
        </w:tc>
        <w:tc>
          <w:tcPr>
            <w:tcW w:w="1261" w:type="dxa"/>
            <w:vAlign w:val="center"/>
          </w:tcPr>
          <w:p w:rsidR="00B46A15"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B46A15"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Pháp luật đại cương</w:t>
            </w:r>
          </w:p>
        </w:tc>
        <w:tc>
          <w:tcPr>
            <w:tcW w:w="1261" w:type="dxa"/>
            <w:vAlign w:val="center"/>
          </w:tcPr>
          <w:p w:rsidR="00F972C8"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F972C8"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a</w:t>
            </w: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Luật kinh tế thương mại</w:t>
            </w:r>
          </w:p>
        </w:tc>
        <w:tc>
          <w:tcPr>
            <w:tcW w:w="1261" w:type="dxa"/>
            <w:vAlign w:val="center"/>
          </w:tcPr>
          <w:p w:rsidR="00F972C8"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972C8"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Kế toán doanh nghiệp</w:t>
            </w:r>
          </w:p>
        </w:tc>
        <w:tc>
          <w:tcPr>
            <w:tcW w:w="1261" w:type="dxa"/>
            <w:vAlign w:val="center"/>
          </w:tcPr>
          <w:p w:rsidR="00F972C8"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F972C8"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2102B6" w:rsidRPr="0077714E" w:rsidTr="009C65F8">
        <w:trPr>
          <w:trHeight w:val="454"/>
        </w:trPr>
        <w:tc>
          <w:tcPr>
            <w:tcW w:w="704" w:type="dxa"/>
            <w:vAlign w:val="center"/>
          </w:tcPr>
          <w:p w:rsidR="002102B6"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102B6" w:rsidRPr="0077714E" w:rsidRDefault="002102B6" w:rsidP="009C65F8">
            <w:pPr>
              <w:jc w:val="center"/>
              <w:rPr>
                <w:rFonts w:ascii="Times New Roman" w:hAnsi="Times New Roman"/>
                <w:b/>
                <w:iCs/>
                <w:sz w:val="26"/>
                <w:szCs w:val="26"/>
                <w:lang w:val="pt-BR"/>
              </w:rPr>
            </w:pPr>
          </w:p>
        </w:tc>
        <w:tc>
          <w:tcPr>
            <w:tcW w:w="3003" w:type="dxa"/>
            <w:vAlign w:val="center"/>
          </w:tcPr>
          <w:p w:rsidR="002102B6"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Anh văn chuyên ngành</w:t>
            </w:r>
          </w:p>
        </w:tc>
        <w:tc>
          <w:tcPr>
            <w:tcW w:w="1261" w:type="dxa"/>
            <w:vAlign w:val="center"/>
          </w:tcPr>
          <w:p w:rsidR="002102B6" w:rsidRPr="0077714E"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2102B6"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59" w:type="dxa"/>
            <w:vAlign w:val="center"/>
          </w:tcPr>
          <w:p w:rsidR="002102B6" w:rsidRPr="0077714E" w:rsidRDefault="002102B6" w:rsidP="009C65F8">
            <w:pPr>
              <w:jc w:val="center"/>
              <w:rPr>
                <w:rFonts w:ascii="Times New Roman" w:hAnsi="Times New Roman"/>
                <w:b/>
                <w:iCs/>
                <w:sz w:val="26"/>
                <w:szCs w:val="26"/>
                <w:lang w:val="pt-BR"/>
              </w:rPr>
            </w:pPr>
          </w:p>
        </w:tc>
      </w:tr>
      <w:tr w:rsidR="002102B6" w:rsidRPr="0077714E" w:rsidTr="009C65F8">
        <w:trPr>
          <w:trHeight w:val="454"/>
        </w:trPr>
        <w:tc>
          <w:tcPr>
            <w:tcW w:w="704" w:type="dxa"/>
            <w:vAlign w:val="center"/>
          </w:tcPr>
          <w:p w:rsidR="002102B6"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102B6" w:rsidRPr="0077714E" w:rsidRDefault="002102B6" w:rsidP="009C65F8">
            <w:pPr>
              <w:jc w:val="center"/>
              <w:rPr>
                <w:rFonts w:ascii="Times New Roman" w:hAnsi="Times New Roman"/>
                <w:b/>
                <w:iCs/>
                <w:sz w:val="26"/>
                <w:szCs w:val="26"/>
                <w:lang w:val="pt-BR"/>
              </w:rPr>
            </w:pPr>
          </w:p>
        </w:tc>
        <w:tc>
          <w:tcPr>
            <w:tcW w:w="3003" w:type="dxa"/>
            <w:vAlign w:val="center"/>
          </w:tcPr>
          <w:p w:rsidR="002102B6"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Quản trị dự án đầu tư</w:t>
            </w:r>
          </w:p>
        </w:tc>
        <w:tc>
          <w:tcPr>
            <w:tcW w:w="1261" w:type="dxa"/>
            <w:vAlign w:val="center"/>
          </w:tcPr>
          <w:p w:rsidR="002102B6" w:rsidRDefault="002102B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2102B6"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59" w:type="dxa"/>
            <w:vAlign w:val="center"/>
          </w:tcPr>
          <w:p w:rsidR="002102B6" w:rsidRPr="0077714E" w:rsidRDefault="002102B6" w:rsidP="009C65F8">
            <w:pPr>
              <w:jc w:val="center"/>
              <w:rPr>
                <w:rFonts w:ascii="Times New Roman" w:hAnsi="Times New Roman"/>
                <w:b/>
                <w:iCs/>
                <w:sz w:val="26"/>
                <w:szCs w:val="26"/>
                <w:lang w:val="pt-BR"/>
              </w:rPr>
            </w:pPr>
          </w:p>
        </w:tc>
      </w:tr>
      <w:tr w:rsidR="00B41DB9" w:rsidRPr="0077714E" w:rsidTr="009C65F8">
        <w:trPr>
          <w:trHeight w:val="454"/>
        </w:trPr>
        <w:tc>
          <w:tcPr>
            <w:tcW w:w="704" w:type="dxa"/>
            <w:vAlign w:val="center"/>
          </w:tcPr>
          <w:p w:rsidR="00B41DB9" w:rsidRDefault="00B41DB9"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41DB9" w:rsidRPr="0077714E" w:rsidRDefault="00B41DB9" w:rsidP="009C65F8">
            <w:pPr>
              <w:jc w:val="center"/>
              <w:rPr>
                <w:rFonts w:ascii="Times New Roman" w:hAnsi="Times New Roman"/>
                <w:b/>
                <w:iCs/>
                <w:sz w:val="26"/>
                <w:szCs w:val="26"/>
                <w:lang w:val="pt-BR"/>
              </w:rPr>
            </w:pPr>
          </w:p>
        </w:tc>
        <w:tc>
          <w:tcPr>
            <w:tcW w:w="3003" w:type="dxa"/>
            <w:vAlign w:val="center"/>
          </w:tcPr>
          <w:p w:rsidR="00B41DB9" w:rsidRDefault="00B41DB9" w:rsidP="009C65F8">
            <w:pPr>
              <w:jc w:val="center"/>
              <w:rPr>
                <w:rFonts w:ascii="Times New Roman" w:hAnsi="Times New Roman"/>
                <w:b/>
                <w:iCs/>
                <w:sz w:val="26"/>
                <w:szCs w:val="26"/>
                <w:lang w:val="pt-BR"/>
              </w:rPr>
            </w:pPr>
            <w:r>
              <w:rPr>
                <w:rFonts w:ascii="Times New Roman" w:hAnsi="Times New Roman"/>
                <w:b/>
                <w:iCs/>
                <w:sz w:val="26"/>
                <w:szCs w:val="26"/>
                <w:lang w:val="pt-BR"/>
              </w:rPr>
              <w:t>Quản trị xuất nhập khẩu</w:t>
            </w:r>
          </w:p>
        </w:tc>
        <w:tc>
          <w:tcPr>
            <w:tcW w:w="1261" w:type="dxa"/>
            <w:vAlign w:val="center"/>
          </w:tcPr>
          <w:p w:rsidR="00B41DB9" w:rsidRDefault="00B41DB9"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B41DB9"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59" w:type="dxa"/>
            <w:vAlign w:val="center"/>
          </w:tcPr>
          <w:p w:rsidR="00B41DB9" w:rsidRPr="0077714E" w:rsidRDefault="00B41DB9"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B41DB9" w:rsidP="009C65F8">
            <w:pPr>
              <w:jc w:val="center"/>
              <w:rPr>
                <w:rFonts w:ascii="Times New Roman" w:hAnsi="Times New Roman"/>
                <w:b/>
                <w:iCs/>
                <w:sz w:val="26"/>
                <w:szCs w:val="26"/>
                <w:lang w:val="pt-BR"/>
              </w:rPr>
            </w:pPr>
            <w:r>
              <w:rPr>
                <w:rFonts w:ascii="Times New Roman" w:hAnsi="Times New Roman"/>
                <w:b/>
                <w:iCs/>
                <w:sz w:val="26"/>
                <w:szCs w:val="26"/>
                <w:lang w:val="pt-BR"/>
              </w:rPr>
              <w:t>Tổ chức lao động khoa học</w:t>
            </w:r>
          </w:p>
        </w:tc>
        <w:tc>
          <w:tcPr>
            <w:tcW w:w="1261" w:type="dxa"/>
            <w:vAlign w:val="center"/>
          </w:tcPr>
          <w:p w:rsidR="00F972C8" w:rsidRPr="0077714E" w:rsidRDefault="00B41DB9"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972C8" w:rsidRPr="0077714E" w:rsidRDefault="00F4280A" w:rsidP="009C65F8">
            <w:pPr>
              <w:jc w:val="center"/>
              <w:rPr>
                <w:rFonts w:ascii="Times New Roman" w:hAnsi="Times New Roman"/>
                <w:b/>
                <w:iCs/>
                <w:sz w:val="26"/>
                <w:szCs w:val="26"/>
                <w:lang w:val="pt-BR"/>
              </w:rPr>
            </w:pPr>
            <w:r>
              <w:rPr>
                <w:rFonts w:ascii="Times New Roman" w:hAnsi="Times New Roman"/>
                <w:b/>
                <w:iCs/>
                <w:sz w:val="26"/>
                <w:szCs w:val="26"/>
                <w:lang w:val="pt-BR"/>
              </w:rPr>
              <w:t>b</w:t>
            </w: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4DE" w:rsidRDefault="003A54DE" w:rsidP="00F972C8">
      <w:r>
        <w:separator/>
      </w:r>
    </w:p>
  </w:endnote>
  <w:endnote w:type="continuationSeparator" w:id="0">
    <w:p w:rsidR="003A54DE" w:rsidRDefault="003A54D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FPEF">
    <w:altName w:val="Times New Roman"/>
    <w:panose1 w:val="00000000000000000000"/>
    <w:charset w:val="A3"/>
    <w:family w:val="auto"/>
    <w:notTrueType/>
    <w:pitch w:val="default"/>
    <w:sig w:usb0="20000001" w:usb1="08070000" w:usb2="00000010" w:usb3="00000000" w:csb0="000201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4DE" w:rsidRDefault="003A54DE" w:rsidP="00F972C8">
      <w:r>
        <w:separator/>
      </w:r>
    </w:p>
  </w:footnote>
  <w:footnote w:type="continuationSeparator" w:id="0">
    <w:p w:rsidR="003A54DE" w:rsidRDefault="003A54D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37957"/>
    <w:rsid w:val="00042E0A"/>
    <w:rsid w:val="000726A9"/>
    <w:rsid w:val="0008491C"/>
    <w:rsid w:val="000A106A"/>
    <w:rsid w:val="00104024"/>
    <w:rsid w:val="00167F0B"/>
    <w:rsid w:val="00167FE1"/>
    <w:rsid w:val="00194AC0"/>
    <w:rsid w:val="00195B35"/>
    <w:rsid w:val="001D73A8"/>
    <w:rsid w:val="001E3EFB"/>
    <w:rsid w:val="001F6ACB"/>
    <w:rsid w:val="002102B6"/>
    <w:rsid w:val="00257906"/>
    <w:rsid w:val="002766A9"/>
    <w:rsid w:val="002A2258"/>
    <w:rsid w:val="00332085"/>
    <w:rsid w:val="00353693"/>
    <w:rsid w:val="003719A5"/>
    <w:rsid w:val="0039763B"/>
    <w:rsid w:val="003A54DE"/>
    <w:rsid w:val="0042006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36AD"/>
    <w:rsid w:val="00A16954"/>
    <w:rsid w:val="00A47503"/>
    <w:rsid w:val="00A6452F"/>
    <w:rsid w:val="00A757AF"/>
    <w:rsid w:val="00A94DF5"/>
    <w:rsid w:val="00B35786"/>
    <w:rsid w:val="00B41DB9"/>
    <w:rsid w:val="00B46A15"/>
    <w:rsid w:val="00B8274F"/>
    <w:rsid w:val="00BF080E"/>
    <w:rsid w:val="00C000D3"/>
    <w:rsid w:val="00C245F2"/>
    <w:rsid w:val="00C75D48"/>
    <w:rsid w:val="00C77E3F"/>
    <w:rsid w:val="00C8272F"/>
    <w:rsid w:val="00CA5E7E"/>
    <w:rsid w:val="00CA7596"/>
    <w:rsid w:val="00CF3016"/>
    <w:rsid w:val="00D2785E"/>
    <w:rsid w:val="00D5286B"/>
    <w:rsid w:val="00D7725C"/>
    <w:rsid w:val="00D8014D"/>
    <w:rsid w:val="00DC7049"/>
    <w:rsid w:val="00DD620E"/>
    <w:rsid w:val="00DD6A4A"/>
    <w:rsid w:val="00DE65A6"/>
    <w:rsid w:val="00E1377C"/>
    <w:rsid w:val="00E4353B"/>
    <w:rsid w:val="00E54C5D"/>
    <w:rsid w:val="00E641F1"/>
    <w:rsid w:val="00EC36B0"/>
    <w:rsid w:val="00EF0EC9"/>
    <w:rsid w:val="00F04577"/>
    <w:rsid w:val="00F13230"/>
    <w:rsid w:val="00F275F6"/>
    <w:rsid w:val="00F4280A"/>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98785-E4C6-41A9-B4BF-E8EBD348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DELL</cp:lastModifiedBy>
  <cp:revision>24</cp:revision>
  <dcterms:created xsi:type="dcterms:W3CDTF">2017-03-29T15:52:00Z</dcterms:created>
  <dcterms:modified xsi:type="dcterms:W3CDTF">2017-03-29T23:37:00Z</dcterms:modified>
</cp:coreProperties>
</file>